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C3" w:rsidRDefault="0018143B" w:rsidP="00C646C2">
      <w:pPr>
        <w:tabs>
          <w:tab w:val="left" w:pos="253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-933451</wp:posOffset>
            </wp:positionV>
            <wp:extent cx="7539990" cy="10715625"/>
            <wp:effectExtent l="19050" t="0" r="3810" b="0"/>
            <wp:wrapNone/>
            <wp:docPr id="2" name="Picture 1" descr="Maryhill Community Choices APPLICATION 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yhill Community Choices APPLICATION COVE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46C2">
        <w:tab/>
      </w: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tabs>
          <w:tab w:val="left" w:pos="2535"/>
        </w:tabs>
      </w:pPr>
    </w:p>
    <w:p w:rsidR="00C646C2" w:rsidRDefault="00C646C2" w:rsidP="00C646C2">
      <w:pPr>
        <w:spacing w:after="0"/>
      </w:pP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 xml:space="preserve">Thanks to funding from the Scottish Government </w:t>
      </w:r>
      <w:r>
        <w:rPr>
          <w:rFonts w:ascii="Arial" w:hAnsi="Arial" w:cs="Arial"/>
          <w:sz w:val="24"/>
          <w:szCs w:val="24"/>
        </w:rPr>
        <w:t xml:space="preserve">&amp; Maryhill Housing Association </w:t>
      </w:r>
      <w:r w:rsidRPr="004D489A">
        <w:rPr>
          <w:rFonts w:ascii="Arial" w:hAnsi="Arial" w:cs="Arial"/>
          <w:sz w:val="24"/>
          <w:szCs w:val="24"/>
        </w:rPr>
        <w:t xml:space="preserve">young people from </w:t>
      </w:r>
      <w:r>
        <w:rPr>
          <w:rFonts w:ascii="Arial" w:hAnsi="Arial" w:cs="Arial"/>
          <w:sz w:val="24"/>
          <w:szCs w:val="24"/>
        </w:rPr>
        <w:t>Maryhill/</w:t>
      </w:r>
      <w:proofErr w:type="spellStart"/>
      <w:r>
        <w:rPr>
          <w:rFonts w:ascii="Arial" w:hAnsi="Arial" w:cs="Arial"/>
          <w:sz w:val="24"/>
          <w:szCs w:val="24"/>
        </w:rPr>
        <w:t>Ruchill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D489A">
        <w:rPr>
          <w:rFonts w:ascii="Arial" w:hAnsi="Arial" w:cs="Arial"/>
          <w:sz w:val="24"/>
          <w:szCs w:val="24"/>
        </w:rPr>
        <w:t>have been deciding</w:t>
      </w:r>
      <w:r>
        <w:rPr>
          <w:rFonts w:ascii="Arial" w:hAnsi="Arial" w:cs="Arial"/>
          <w:sz w:val="24"/>
          <w:szCs w:val="24"/>
        </w:rPr>
        <w:t xml:space="preserve"> how £40</w:t>
      </w:r>
      <w:r w:rsidRPr="004D489A">
        <w:rPr>
          <w:rFonts w:ascii="Arial" w:hAnsi="Arial" w:cs="Arial"/>
          <w:sz w:val="24"/>
          <w:szCs w:val="24"/>
        </w:rPr>
        <w:t xml:space="preserve">,000 will be spent in their community.  </w:t>
      </w:r>
      <w:r>
        <w:rPr>
          <w:rFonts w:ascii="Arial" w:hAnsi="Arial" w:cs="Arial"/>
          <w:sz w:val="24"/>
          <w:szCs w:val="24"/>
        </w:rPr>
        <w:t xml:space="preserve">Young Movers (YoMo) </w:t>
      </w:r>
      <w:r w:rsidRPr="004D489A">
        <w:rPr>
          <w:rFonts w:ascii="Arial" w:hAnsi="Arial" w:cs="Arial"/>
          <w:sz w:val="24"/>
          <w:szCs w:val="24"/>
        </w:rPr>
        <w:t>have been consulting young people on the criteria, priorities and who can get involved in deciding which projects receive funding at o</w:t>
      </w:r>
      <w:r>
        <w:rPr>
          <w:rFonts w:ascii="Arial" w:hAnsi="Arial" w:cs="Arial"/>
          <w:sz w:val="24"/>
          <w:szCs w:val="24"/>
        </w:rPr>
        <w:t xml:space="preserve">ur decision making event on </w:t>
      </w:r>
      <w:r w:rsidR="00B62AC2">
        <w:rPr>
          <w:rFonts w:ascii="Arial" w:hAnsi="Arial" w:cs="Arial"/>
          <w:sz w:val="24"/>
          <w:szCs w:val="24"/>
        </w:rPr>
        <w:t>Tuesday 19</w:t>
      </w:r>
      <w:r w:rsidR="00B62AC2" w:rsidRPr="00B62AC2">
        <w:rPr>
          <w:rFonts w:ascii="Arial" w:hAnsi="Arial" w:cs="Arial"/>
          <w:sz w:val="24"/>
          <w:szCs w:val="24"/>
          <w:vertAlign w:val="superscript"/>
        </w:rPr>
        <w:t>th</w:t>
      </w:r>
      <w:r w:rsidR="00B62AC2">
        <w:rPr>
          <w:rFonts w:ascii="Arial" w:hAnsi="Arial" w:cs="Arial"/>
          <w:sz w:val="24"/>
          <w:szCs w:val="24"/>
        </w:rPr>
        <w:t xml:space="preserve"> March 2019.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This approach is known as Participatory Budgeting and it is where local people decide through a voting event how public money will be spent locally.  This is different from traditional ways of funding projects where decisions are usually made by a small number of people.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b/>
          <w:sz w:val="24"/>
          <w:szCs w:val="24"/>
        </w:rPr>
      </w:pPr>
      <w:r w:rsidRPr="004D489A">
        <w:rPr>
          <w:rFonts w:ascii="Arial" w:hAnsi="Arial" w:cs="Arial"/>
          <w:b/>
          <w:sz w:val="24"/>
          <w:szCs w:val="24"/>
        </w:rPr>
        <w:t>Who can apply</w:t>
      </w:r>
    </w:p>
    <w:p w:rsidR="00C646C2" w:rsidRPr="004D489A" w:rsidRDefault="00132B9B" w:rsidP="00C64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local</w:t>
      </w:r>
      <w:r w:rsidR="00C646C2" w:rsidRPr="004D489A">
        <w:rPr>
          <w:rFonts w:ascii="Arial" w:hAnsi="Arial" w:cs="Arial"/>
          <w:sz w:val="24"/>
          <w:szCs w:val="24"/>
        </w:rPr>
        <w:t xml:space="preserve"> group can apply for funding for an idea that sup</w:t>
      </w:r>
      <w:r w:rsidR="00C646C2">
        <w:rPr>
          <w:rFonts w:ascii="Arial" w:hAnsi="Arial" w:cs="Arial"/>
          <w:sz w:val="24"/>
          <w:szCs w:val="24"/>
        </w:rPr>
        <w:t>ports people from Maryhill/</w:t>
      </w:r>
      <w:proofErr w:type="spellStart"/>
      <w:r w:rsidR="00C646C2">
        <w:rPr>
          <w:rFonts w:ascii="Arial" w:hAnsi="Arial" w:cs="Arial"/>
          <w:sz w:val="24"/>
          <w:szCs w:val="24"/>
        </w:rPr>
        <w:t>Ruchill</w:t>
      </w:r>
      <w:proofErr w:type="spellEnd"/>
      <w:r w:rsidR="00C646C2" w:rsidRPr="004D489A">
        <w:rPr>
          <w:rFonts w:ascii="Arial" w:hAnsi="Arial" w:cs="Arial"/>
          <w:sz w:val="24"/>
          <w:szCs w:val="24"/>
        </w:rPr>
        <w:t xml:space="preserve">.  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b/>
          <w:sz w:val="24"/>
          <w:szCs w:val="24"/>
        </w:rPr>
      </w:pPr>
      <w:r w:rsidRPr="004D489A">
        <w:rPr>
          <w:rFonts w:ascii="Arial" w:hAnsi="Arial" w:cs="Arial"/>
          <w:b/>
          <w:sz w:val="24"/>
          <w:szCs w:val="24"/>
        </w:rPr>
        <w:t>How much is available</w:t>
      </w:r>
    </w:p>
    <w:p w:rsidR="00C646C2" w:rsidRPr="004D489A" w:rsidRDefault="00C646C2" w:rsidP="00C64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 xml:space="preserve">You can apply for </w:t>
      </w:r>
      <w:r>
        <w:rPr>
          <w:rFonts w:ascii="Arial" w:hAnsi="Arial" w:cs="Arial"/>
          <w:sz w:val="24"/>
          <w:szCs w:val="24"/>
        </w:rPr>
        <w:t>between £100 and £5,000</w:t>
      </w:r>
    </w:p>
    <w:p w:rsidR="00C646C2" w:rsidRPr="004D489A" w:rsidRDefault="00C646C2" w:rsidP="00C646C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The total amount of mo</w:t>
      </w:r>
      <w:r>
        <w:rPr>
          <w:rFonts w:ascii="Arial" w:hAnsi="Arial" w:cs="Arial"/>
          <w:sz w:val="24"/>
          <w:szCs w:val="24"/>
        </w:rPr>
        <w:t>ney we have to distribute is £40</w:t>
      </w:r>
      <w:r w:rsidRPr="004D489A">
        <w:rPr>
          <w:rFonts w:ascii="Arial" w:hAnsi="Arial" w:cs="Arial"/>
          <w:sz w:val="24"/>
          <w:szCs w:val="24"/>
        </w:rPr>
        <w:t>,000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b/>
          <w:sz w:val="24"/>
          <w:szCs w:val="24"/>
        </w:rPr>
      </w:pPr>
      <w:r w:rsidRPr="004D489A">
        <w:rPr>
          <w:rFonts w:ascii="Arial" w:hAnsi="Arial" w:cs="Arial"/>
          <w:b/>
          <w:sz w:val="24"/>
          <w:szCs w:val="24"/>
        </w:rPr>
        <w:t>Where there are more applications than funding available we will shortlist projects that meet one or more of the priorities identified by young people</w:t>
      </w:r>
    </w:p>
    <w:p w:rsidR="00C646C2" w:rsidRPr="004D489A" w:rsidRDefault="001B0A57" w:rsidP="00C646C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that benefit</w:t>
      </w:r>
      <w:r w:rsidR="00C646C2" w:rsidRPr="004D4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young people</w:t>
      </w:r>
    </w:p>
    <w:p w:rsidR="00C646C2" w:rsidRPr="001B0A57" w:rsidRDefault="00C646C2" w:rsidP="001B0A57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Projects that promote health and wellbeing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b/>
          <w:sz w:val="24"/>
          <w:szCs w:val="24"/>
        </w:rPr>
      </w:pPr>
      <w:r w:rsidRPr="004D489A">
        <w:rPr>
          <w:rFonts w:ascii="Arial" w:hAnsi="Arial" w:cs="Arial"/>
          <w:b/>
          <w:sz w:val="24"/>
          <w:szCs w:val="24"/>
        </w:rPr>
        <w:t>Before you apply</w:t>
      </w:r>
    </w:p>
    <w:p w:rsidR="00C646C2" w:rsidRPr="004D489A" w:rsidRDefault="00C646C2" w:rsidP="00C646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Please read the application form fully</w:t>
      </w:r>
    </w:p>
    <w:p w:rsidR="00C646C2" w:rsidRPr="004D489A" w:rsidRDefault="00C646C2" w:rsidP="00C646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If you are unsure if your proposal is suitable for this programme just get in touch and we will advise you</w:t>
      </w:r>
    </w:p>
    <w:p w:rsidR="00C646C2" w:rsidRPr="004D489A" w:rsidRDefault="00C646C2" w:rsidP="00C646C2">
      <w:pPr>
        <w:spacing w:after="0"/>
        <w:rPr>
          <w:rFonts w:ascii="Arial" w:hAnsi="Arial" w:cs="Arial"/>
          <w:sz w:val="24"/>
          <w:szCs w:val="24"/>
        </w:rPr>
      </w:pPr>
    </w:p>
    <w:p w:rsidR="00C646C2" w:rsidRPr="004D489A" w:rsidRDefault="00C646C2" w:rsidP="00C646C2">
      <w:pPr>
        <w:spacing w:after="0"/>
        <w:rPr>
          <w:rFonts w:ascii="Arial" w:hAnsi="Arial" w:cs="Arial"/>
          <w:b/>
          <w:sz w:val="24"/>
          <w:szCs w:val="24"/>
        </w:rPr>
      </w:pPr>
      <w:r w:rsidRPr="004D489A">
        <w:rPr>
          <w:rFonts w:ascii="Arial" w:hAnsi="Arial" w:cs="Arial"/>
          <w:b/>
          <w:sz w:val="24"/>
          <w:szCs w:val="24"/>
        </w:rPr>
        <w:t>How to apply</w:t>
      </w:r>
    </w:p>
    <w:p w:rsidR="00C646C2" w:rsidRDefault="00C646C2" w:rsidP="00C64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 xml:space="preserve">Return this completed application form to </w:t>
      </w:r>
      <w:hyperlink r:id="rId6" w:history="1">
        <w:r w:rsidRPr="004D489A">
          <w:rPr>
            <w:rStyle w:val="Hyperlink"/>
            <w:rFonts w:ascii="Arial" w:hAnsi="Arial" w:cs="Arial"/>
            <w:sz w:val="24"/>
            <w:szCs w:val="24"/>
          </w:rPr>
          <w:t>caitlin</w:t>
        </w:r>
        <w:r w:rsidR="00132B9B">
          <w:rPr>
            <w:rStyle w:val="Hyperlink"/>
            <w:rFonts w:ascii="Arial" w:hAnsi="Arial" w:cs="Arial"/>
            <w:sz w:val="24"/>
            <w:szCs w:val="24"/>
          </w:rPr>
          <w:t>@yomo-online.co.uk</w:t>
        </w:r>
      </w:hyperlink>
      <w:r w:rsidRPr="004D489A">
        <w:rPr>
          <w:rFonts w:ascii="Arial" w:hAnsi="Arial" w:cs="Arial"/>
          <w:sz w:val="24"/>
          <w:szCs w:val="24"/>
        </w:rPr>
        <w:t xml:space="preserve"> </w:t>
      </w:r>
    </w:p>
    <w:p w:rsidR="00240DE5" w:rsidRPr="004D489A" w:rsidRDefault="00240DE5" w:rsidP="00C64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deadline: 3pm Monday 11</w:t>
      </w:r>
      <w:r w:rsidRPr="00240DE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2019.</w:t>
      </w:r>
    </w:p>
    <w:p w:rsidR="00C646C2" w:rsidRPr="004D489A" w:rsidRDefault="00C646C2" w:rsidP="00C64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A steering group made up of young people will review the applications received and based on the criteria and priorities listed above will shortlist a number of projects that wil</w:t>
      </w:r>
      <w:r>
        <w:rPr>
          <w:rFonts w:ascii="Arial" w:hAnsi="Arial" w:cs="Arial"/>
          <w:sz w:val="24"/>
          <w:szCs w:val="24"/>
        </w:rPr>
        <w:t>l put to a public vote at the decision making event</w:t>
      </w:r>
    </w:p>
    <w:p w:rsidR="00C646C2" w:rsidRPr="004D489A" w:rsidRDefault="00C646C2" w:rsidP="00C64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>You will be asked to attend the</w:t>
      </w:r>
      <w:r w:rsidR="007C63B6">
        <w:rPr>
          <w:rFonts w:ascii="Arial" w:hAnsi="Arial" w:cs="Arial"/>
          <w:sz w:val="24"/>
          <w:szCs w:val="24"/>
        </w:rPr>
        <w:t xml:space="preserve"> voting</w:t>
      </w:r>
      <w:r w:rsidRPr="004D489A">
        <w:rPr>
          <w:rFonts w:ascii="Arial" w:hAnsi="Arial" w:cs="Arial"/>
          <w:sz w:val="24"/>
          <w:szCs w:val="24"/>
        </w:rPr>
        <w:t xml:space="preserve"> event</w:t>
      </w:r>
      <w:r w:rsidR="00240DE5">
        <w:rPr>
          <w:rFonts w:ascii="Arial" w:hAnsi="Arial" w:cs="Arial"/>
          <w:sz w:val="24"/>
          <w:szCs w:val="24"/>
        </w:rPr>
        <w:t xml:space="preserve"> on Tuesday 19</w:t>
      </w:r>
      <w:r w:rsidR="00240DE5" w:rsidRPr="00240DE5">
        <w:rPr>
          <w:rFonts w:ascii="Arial" w:hAnsi="Arial" w:cs="Arial"/>
          <w:sz w:val="24"/>
          <w:szCs w:val="24"/>
          <w:vertAlign w:val="superscript"/>
        </w:rPr>
        <w:t>th</w:t>
      </w:r>
      <w:r w:rsidR="00240DE5">
        <w:rPr>
          <w:rFonts w:ascii="Arial" w:hAnsi="Arial" w:cs="Arial"/>
          <w:sz w:val="24"/>
          <w:szCs w:val="24"/>
        </w:rPr>
        <w:t xml:space="preserve"> March 2019</w:t>
      </w:r>
      <w:r w:rsidRPr="004D489A">
        <w:rPr>
          <w:rFonts w:ascii="Arial" w:hAnsi="Arial" w:cs="Arial"/>
          <w:sz w:val="24"/>
          <w:szCs w:val="24"/>
        </w:rPr>
        <w:t xml:space="preserve"> and make your case for funding,</w:t>
      </w:r>
      <w:r w:rsidR="00240DE5">
        <w:rPr>
          <w:rFonts w:ascii="Arial" w:hAnsi="Arial" w:cs="Arial"/>
          <w:sz w:val="24"/>
          <w:szCs w:val="24"/>
        </w:rPr>
        <w:t xml:space="preserve"> through</w:t>
      </w:r>
      <w:r w:rsidR="007C63B6">
        <w:rPr>
          <w:rFonts w:ascii="Arial" w:hAnsi="Arial" w:cs="Arial"/>
          <w:sz w:val="24"/>
          <w:szCs w:val="24"/>
        </w:rPr>
        <w:t xml:space="preserve"> an information stall. </w:t>
      </w:r>
    </w:p>
    <w:p w:rsidR="00C646C2" w:rsidRDefault="00C646C2" w:rsidP="00C646C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D489A">
        <w:rPr>
          <w:rFonts w:ascii="Arial" w:hAnsi="Arial" w:cs="Arial"/>
          <w:sz w:val="24"/>
          <w:szCs w:val="24"/>
        </w:rPr>
        <w:t xml:space="preserve">Members </w:t>
      </w:r>
      <w:r w:rsidR="00D47CE8">
        <w:rPr>
          <w:rFonts w:ascii="Arial" w:hAnsi="Arial" w:cs="Arial"/>
          <w:sz w:val="24"/>
          <w:szCs w:val="24"/>
        </w:rPr>
        <w:t>of the community</w:t>
      </w:r>
      <w:r w:rsidRPr="004D489A">
        <w:rPr>
          <w:rFonts w:ascii="Arial" w:hAnsi="Arial" w:cs="Arial"/>
          <w:sz w:val="24"/>
          <w:szCs w:val="24"/>
        </w:rPr>
        <w:t xml:space="preserve"> and other applicants wi</w:t>
      </w:r>
      <w:r>
        <w:rPr>
          <w:rFonts w:ascii="Arial" w:hAnsi="Arial" w:cs="Arial"/>
          <w:sz w:val="24"/>
          <w:szCs w:val="24"/>
        </w:rPr>
        <w:t>ll then vote on who gets funded</w:t>
      </w:r>
      <w:r w:rsidR="00240DE5">
        <w:rPr>
          <w:rFonts w:ascii="Arial" w:hAnsi="Arial" w:cs="Arial"/>
          <w:sz w:val="24"/>
          <w:szCs w:val="24"/>
        </w:rPr>
        <w:t>.</w:t>
      </w:r>
    </w:p>
    <w:p w:rsidR="001B0A57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p w:rsidR="001B0A57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p w:rsidR="001B0A57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p w:rsidR="001B0A57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395"/>
        <w:gridCol w:w="6541"/>
      </w:tblGrid>
      <w:tr w:rsidR="001B0A57" w:rsidRPr="00403E40" w:rsidTr="00BE33C8">
        <w:tc>
          <w:tcPr>
            <w:tcW w:w="9016" w:type="dxa"/>
            <w:gridSpan w:val="2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IDEA</w:t>
            </w:r>
          </w:p>
        </w:tc>
      </w:tr>
      <w:tr w:rsidR="001B0A57" w:rsidRPr="00403E40" w:rsidTr="00BE33C8">
        <w:trPr>
          <w:trHeight w:val="70"/>
        </w:trPr>
        <w:tc>
          <w:tcPr>
            <w:tcW w:w="2405" w:type="dxa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403E40" w:rsidRDefault="001B0A57" w:rsidP="00BE33C8">
            <w:pPr>
              <w:rPr>
                <w:rFonts w:ascii="Arial" w:hAnsi="Arial" w:cs="Arial"/>
                <w:sz w:val="24"/>
                <w:szCs w:val="24"/>
              </w:rPr>
            </w:pPr>
            <w:r w:rsidRPr="00403E40">
              <w:rPr>
                <w:rFonts w:ascii="Arial" w:hAnsi="Arial" w:cs="Arial"/>
                <w:sz w:val="24"/>
                <w:szCs w:val="24"/>
              </w:rPr>
              <w:t>Idea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94408219"/>
            <w:placeholder>
              <w:docPart w:val="718F6907323448AFB4D95EA3036C6A94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0A57" w:rsidRPr="00403E40" w:rsidTr="00BE33C8">
        <w:trPr>
          <w:trHeight w:val="390"/>
        </w:trPr>
        <w:tc>
          <w:tcPr>
            <w:tcW w:w="2405" w:type="dxa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403E40" w:rsidRDefault="001B0A57" w:rsidP="00BE33C8">
            <w:pPr>
              <w:rPr>
                <w:rFonts w:ascii="Arial" w:hAnsi="Arial" w:cs="Arial"/>
                <w:sz w:val="24"/>
                <w:szCs w:val="24"/>
              </w:rPr>
            </w:pPr>
            <w:r w:rsidRPr="00403E40">
              <w:rPr>
                <w:rFonts w:ascii="Arial" w:hAnsi="Arial" w:cs="Arial"/>
                <w:sz w:val="24"/>
                <w:szCs w:val="24"/>
              </w:rPr>
              <w:t>Individual/ group/ organisation name:</w:t>
            </w:r>
          </w:p>
        </w:tc>
        <w:sdt>
          <w:sdtPr>
            <w:id w:val="2013417398"/>
            <w:placeholder>
              <w:docPart w:val="636FBAB994E94E499AA78C117FA67162"/>
            </w:placeholder>
            <w:showingPlcHdr/>
            <w:text/>
          </w:sdtPr>
          <w:sdtEndPr/>
          <w:sdtContent>
            <w:tc>
              <w:tcPr>
                <w:tcW w:w="6611" w:type="dxa"/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pStyle w:val="NoSpacing"/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B0A57" w:rsidRPr="00AF6AC3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111"/>
        <w:gridCol w:w="6825"/>
      </w:tblGrid>
      <w:tr w:rsidR="001B0A57" w:rsidRPr="00403E40" w:rsidTr="00BE33C8">
        <w:tc>
          <w:tcPr>
            <w:tcW w:w="9016" w:type="dxa"/>
            <w:gridSpan w:val="2"/>
            <w:tcBorders>
              <w:bottom w:val="nil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1B0A57" w:rsidRPr="00403E40" w:rsidTr="00BE33C8">
        <w:tc>
          <w:tcPr>
            <w:tcW w:w="9016" w:type="dxa"/>
            <w:gridSpan w:val="2"/>
            <w:tcBorders>
              <w:top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sz w:val="20"/>
                <w:szCs w:val="20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>Please provide us with the contact detail of the person we should contact to let them know about the progress of your application.</w:t>
            </w:r>
          </w:p>
        </w:tc>
      </w:tr>
      <w:tr w:rsidR="001B0A57" w:rsidRPr="00403E40" w:rsidTr="00BE33C8">
        <w:trPr>
          <w:trHeight w:val="197"/>
        </w:trPr>
        <w:tc>
          <w:tcPr>
            <w:tcW w:w="2122" w:type="dxa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403E40" w:rsidRDefault="001B0A57" w:rsidP="00BE33C8">
            <w:pPr>
              <w:rPr>
                <w:rFonts w:ascii="Arial" w:hAnsi="Arial" w:cs="Arial"/>
                <w:sz w:val="24"/>
                <w:szCs w:val="24"/>
              </w:rPr>
            </w:pPr>
            <w:r w:rsidRPr="00403E4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0336776"/>
            <w:placeholder>
              <w:docPart w:val="67EF7EF686EA48FA83B4578985CF2B4E"/>
            </w:placeholder>
            <w:showingPlcHdr/>
            <w:text/>
          </w:sdtPr>
          <w:sdtEndPr/>
          <w:sdtContent>
            <w:tc>
              <w:tcPr>
                <w:tcW w:w="6894" w:type="dxa"/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0A57" w:rsidRPr="00403E40" w:rsidTr="00BE33C8">
        <w:trPr>
          <w:trHeight w:val="22"/>
        </w:trPr>
        <w:tc>
          <w:tcPr>
            <w:tcW w:w="2122" w:type="dxa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403E40" w:rsidRDefault="001B0A57" w:rsidP="00BE3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174087"/>
            <w:placeholder>
              <w:docPart w:val="6A69F945B3684388AC7C4C000FAF5153"/>
            </w:placeholder>
            <w:showingPlcHdr/>
            <w:text/>
          </w:sdtPr>
          <w:sdtEndPr/>
          <w:sdtContent>
            <w:tc>
              <w:tcPr>
                <w:tcW w:w="6894" w:type="dxa"/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0A57" w:rsidRPr="00403E40" w:rsidTr="00BE33C8">
        <w:trPr>
          <w:trHeight w:val="22"/>
        </w:trPr>
        <w:tc>
          <w:tcPr>
            <w:tcW w:w="2122" w:type="dxa"/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403E40" w:rsidRDefault="001B0A57" w:rsidP="00BE33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2630852"/>
            <w:placeholder>
              <w:docPart w:val="F41B28C1E3E446B8A26656284328CFA6"/>
            </w:placeholder>
            <w:showingPlcHdr/>
            <w:text/>
          </w:sdtPr>
          <w:sdtEndPr/>
          <w:sdtContent>
            <w:tc>
              <w:tcPr>
                <w:tcW w:w="6894" w:type="dxa"/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B0A57" w:rsidRPr="00AF6AC3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8936"/>
      </w:tblGrid>
      <w:tr w:rsidR="001B0A57" w:rsidRPr="00403E40" w:rsidTr="001B0A57">
        <w:trPr>
          <w:trHeight w:val="212"/>
        </w:trPr>
        <w:tc>
          <w:tcPr>
            <w:tcW w:w="9048" w:type="dxa"/>
            <w:tcBorders>
              <w:bottom w:val="nil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IDEA YOU WANT FUNDING FOR?</w:t>
            </w:r>
          </w:p>
        </w:tc>
      </w:tr>
      <w:tr w:rsidR="001B0A57" w:rsidRPr="00403E40" w:rsidTr="001B0A57">
        <w:trPr>
          <w:trHeight w:val="1107"/>
        </w:trPr>
        <w:tc>
          <w:tcPr>
            <w:tcW w:w="9048" w:type="dxa"/>
            <w:tcBorders>
              <w:top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sz w:val="20"/>
                <w:szCs w:val="20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>Let us know what you plan to do. Think about:</w:t>
            </w:r>
          </w:p>
          <w:p w:rsidR="001B0A57" w:rsidRPr="009B20BC" w:rsidRDefault="001B0A57" w:rsidP="001B0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 xml:space="preserve">What activities will take place?  </w:t>
            </w:r>
          </w:p>
          <w:p w:rsidR="001B0A57" w:rsidRPr="009B20BC" w:rsidRDefault="001B0A57" w:rsidP="001B0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 xml:space="preserve">How often will the activity take place and where?  </w:t>
            </w:r>
          </w:p>
          <w:p w:rsidR="001B0A57" w:rsidRPr="009B20BC" w:rsidRDefault="001B0A57" w:rsidP="001B0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>Describe the people who will get involved (e.g. are they younger or older?  Do they have a disability?  Are they mostly women?)</w:t>
            </w:r>
          </w:p>
          <w:p w:rsidR="001B0A57" w:rsidRPr="009B20BC" w:rsidRDefault="001B0A57" w:rsidP="001B0A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20BC">
              <w:rPr>
                <w:rFonts w:ascii="Arial" w:hAnsi="Arial" w:cs="Arial"/>
                <w:sz w:val="20"/>
                <w:szCs w:val="20"/>
              </w:rPr>
              <w:t>This would be a good place to mention if you meet one of the priorities and how you do so?</w:t>
            </w:r>
          </w:p>
        </w:tc>
      </w:tr>
      <w:tr w:rsidR="001B0A57" w:rsidRPr="00403E40" w:rsidTr="001B0A57">
        <w:trPr>
          <w:trHeight w:val="4227"/>
        </w:trPr>
        <w:sdt>
          <w:sdtPr>
            <w:rPr>
              <w:rFonts w:ascii="Arial" w:hAnsi="Arial" w:cs="Arial"/>
              <w:sz w:val="24"/>
              <w:szCs w:val="24"/>
            </w:rPr>
            <w:id w:val="1858159774"/>
            <w:placeholder>
              <w:docPart w:val="22CF6E772FAC41358326A2FD3D0B9853"/>
            </w:placeholder>
            <w:showingPlcHdr/>
            <w:text/>
          </w:sdtPr>
          <w:sdtEndPr/>
          <w:sdtContent>
            <w:tc>
              <w:tcPr>
                <w:tcW w:w="9048" w:type="dxa"/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1B0A57" w:rsidRPr="00403E40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p w:rsidR="001B0A57" w:rsidRPr="001B0A57" w:rsidRDefault="001B0A57" w:rsidP="001B0A5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794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8936"/>
      </w:tblGrid>
      <w:tr w:rsidR="001B0A57" w:rsidRPr="00403E40" w:rsidTr="001B0A57">
        <w:tc>
          <w:tcPr>
            <w:tcW w:w="9016" w:type="dxa"/>
            <w:tcBorders>
              <w:bottom w:val="nil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B20BC" w:rsidRDefault="001B0A57" w:rsidP="001B0A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DIFFERENCE WILL YOUR IDEA MAKE TO MARYHILL/RUCHILL?</w:t>
            </w:r>
          </w:p>
        </w:tc>
      </w:tr>
    </w:tbl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671"/>
        <w:gridCol w:w="2185"/>
        <w:gridCol w:w="80"/>
      </w:tblGrid>
      <w:tr w:rsidR="001B0A57" w:rsidRPr="00D055DE" w:rsidTr="00BE33C8">
        <w:tc>
          <w:tcPr>
            <w:tcW w:w="9016" w:type="dxa"/>
            <w:gridSpan w:val="3"/>
            <w:tcBorders>
              <w:top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B0A57" w:rsidRPr="00D055DE" w:rsidRDefault="001B0A57" w:rsidP="00BE33C8">
            <w:pPr>
              <w:rPr>
                <w:rFonts w:ascii="Arial" w:hAnsi="Arial" w:cs="Arial"/>
                <w:sz w:val="20"/>
                <w:szCs w:val="20"/>
              </w:rPr>
            </w:pPr>
            <w:r w:rsidRPr="00D055DE">
              <w:rPr>
                <w:rFonts w:ascii="Arial" w:hAnsi="Arial" w:cs="Arial"/>
                <w:sz w:val="20"/>
                <w:szCs w:val="20"/>
              </w:rPr>
              <w:t>Let us know what will change because of your idea.  Think about:</w:t>
            </w:r>
          </w:p>
          <w:p w:rsidR="001B0A57" w:rsidRPr="00D055DE" w:rsidRDefault="001B0A57" w:rsidP="001B0A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5DE">
              <w:rPr>
                <w:rFonts w:ascii="Arial" w:hAnsi="Arial" w:cs="Arial"/>
                <w:sz w:val="20"/>
                <w:szCs w:val="20"/>
              </w:rPr>
              <w:t>What will change for the individual involved? (e.g. they may have learned a new skill, made new friends or be happier)</w:t>
            </w:r>
          </w:p>
          <w:p w:rsidR="001B0A57" w:rsidRPr="00D055DE" w:rsidRDefault="001B0A57" w:rsidP="001B0A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55DE">
              <w:rPr>
                <w:rFonts w:ascii="Arial" w:hAnsi="Arial" w:cs="Arial"/>
                <w:sz w:val="20"/>
                <w:szCs w:val="20"/>
              </w:rPr>
              <w:t>Wha</w:t>
            </w:r>
            <w:r>
              <w:rPr>
                <w:rFonts w:ascii="Arial" w:hAnsi="Arial" w:cs="Arial"/>
                <w:sz w:val="20"/>
                <w:szCs w:val="20"/>
              </w:rPr>
              <w:t>t will change for Maryhill/Ruchill</w:t>
            </w:r>
            <w:r w:rsidRPr="00D055DE">
              <w:rPr>
                <w:rFonts w:ascii="Arial" w:hAnsi="Arial" w:cs="Arial"/>
                <w:sz w:val="20"/>
                <w:szCs w:val="20"/>
              </w:rPr>
              <w:t xml:space="preserve"> (e.g. your idea might increase services for locals, give volunteers the resources and tools they need to improve the area)</w:t>
            </w:r>
          </w:p>
        </w:tc>
      </w:tr>
      <w:tr w:rsidR="001B0A57" w:rsidRPr="00994DEB" w:rsidTr="00BE33C8">
        <w:trPr>
          <w:trHeight w:val="4536"/>
        </w:trPr>
        <w:sdt>
          <w:sdtPr>
            <w:rPr>
              <w:rFonts w:ascii="Arial" w:hAnsi="Arial" w:cs="Arial"/>
              <w:sz w:val="24"/>
              <w:szCs w:val="24"/>
            </w:rPr>
            <w:id w:val="-1572958580"/>
            <w:placeholder>
              <w:docPart w:val="71192A6158B4427691A8F5A5B1FEF786"/>
            </w:placeholder>
            <w:showingPlcHdr/>
            <w:text/>
          </w:sdtPr>
          <w:sdtEndPr/>
          <w:sdtContent>
            <w:tc>
              <w:tcPr>
                <w:tcW w:w="9016" w:type="dxa"/>
                <w:gridSpan w:val="3"/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8936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B20BC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COSTS</w:t>
            </w:r>
          </w:p>
        </w:tc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</w:trPr>
        <w:tc>
          <w:tcPr>
            <w:tcW w:w="8936" w:type="dxa"/>
            <w:gridSpan w:val="2"/>
            <w:tcBorders>
              <w:top w:val="nil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1B0A57" w:rsidRPr="00AF6AC3" w:rsidRDefault="001B0A57" w:rsidP="00BE33C8">
            <w:pPr>
              <w:rPr>
                <w:rFonts w:ascii="Arial" w:hAnsi="Arial" w:cs="Arial"/>
                <w:sz w:val="20"/>
                <w:szCs w:val="20"/>
              </w:rPr>
            </w:pPr>
            <w:r w:rsidRPr="00AF6AC3">
              <w:rPr>
                <w:rFonts w:ascii="Arial" w:hAnsi="Arial" w:cs="Arial"/>
                <w:sz w:val="20"/>
                <w:szCs w:val="20"/>
              </w:rPr>
              <w:t>We need to know how much your project will cost, w</w:t>
            </w:r>
            <w:r w:rsidR="002F2F36">
              <w:rPr>
                <w:rFonts w:ascii="Arial" w:hAnsi="Arial" w:cs="Arial"/>
                <w:sz w:val="20"/>
                <w:szCs w:val="20"/>
              </w:rPr>
              <w:t>hilst you can apply for up to £5</w:t>
            </w:r>
            <w:r w:rsidRPr="00AF6AC3">
              <w:rPr>
                <w:rFonts w:ascii="Arial" w:hAnsi="Arial" w:cs="Arial"/>
                <w:sz w:val="20"/>
                <w:szCs w:val="20"/>
              </w:rPr>
              <w:t>,000 it is important that you only apply for what you need to enable as many ideas to be supported as possible.</w:t>
            </w:r>
          </w:p>
        </w:tc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tc>
          <w:tcPr>
            <w:tcW w:w="673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AF6AC3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AC3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20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064A2" w:themeFill="accent4"/>
          </w:tcPr>
          <w:p w:rsidR="001B0A57" w:rsidRPr="00AF6AC3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6AC3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17"/>
        </w:trPr>
        <w:sdt>
          <w:sdtPr>
            <w:rPr>
              <w:rFonts w:ascii="Arial" w:hAnsi="Arial" w:cs="Arial"/>
              <w:sz w:val="24"/>
              <w:szCs w:val="24"/>
            </w:rPr>
            <w:id w:val="-537042159"/>
            <w:placeholder>
              <w:docPart w:val="15214F928EAC45D1A4585080907E3B44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512408469"/>
            <w:placeholder>
              <w:docPart w:val="9BEC903F322C4700B5DC826A0072B0E3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240CE2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40CE2">
                  <w:rPr>
                    <w:rStyle w:val="PlaceholderText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17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773479387"/>
            <w:placeholder>
              <w:docPart w:val="272B7F700BC244C99C9A2499537502ED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305594914"/>
            <w:placeholder>
              <w:docPart w:val="AD2C8849F93E4E93AC530925235E2AEA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82418609"/>
            <w:placeholder>
              <w:docPart w:val="0273B903A56A43C8B8D400ECD15DA089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259881392"/>
            <w:placeholder>
              <w:docPart w:val="0134CFAEC77F478CB0A3E1130BE56414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752009665"/>
            <w:placeholder>
              <w:docPart w:val="8370FC140DB040E6AE3E529E38A421FA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637019326"/>
            <w:placeholder>
              <w:docPart w:val="2D0072E7242743958E2A2B51850C82D9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876732817"/>
            <w:placeholder>
              <w:docPart w:val="A7CF2F244BDD4178B72BE1B933AC9747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556657397"/>
            <w:placeholder>
              <w:docPart w:val="AF5BC40D16EC4AD39F200279583A974C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903105877"/>
            <w:placeholder>
              <w:docPart w:val="5FA3724EC6B14324852BA28E3436832E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022316157"/>
            <w:placeholder>
              <w:docPart w:val="764E320B7BAF4714A7DE85E05509F5E7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5794262"/>
            <w:placeholder>
              <w:docPart w:val="F28955FCE46C420CA5333A48E21A2F8D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82172973"/>
            <w:placeholder>
              <w:docPart w:val="77CB0D8A006540CEBA5834D2CD345CAD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862263748"/>
            <w:placeholder>
              <w:docPart w:val="5B236745CE424777BF3B5723C1FCEE12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  <w:tcMar>
                  <w:top w:w="108" w:type="dxa"/>
                  <w:bottom w:w="108" w:type="dxa"/>
                </w:tcMar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809866534"/>
            <w:placeholder>
              <w:docPart w:val="11B47956E8464AF390AC20DEDC2C79F0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Text</w:t>
                </w: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1B0A57" w:rsidRPr="00403E40" w:rsidTr="00BE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dxa"/>
          <w:trHeight w:val="22"/>
        </w:trPr>
        <w:tc>
          <w:tcPr>
            <w:tcW w:w="6735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8064A2" w:themeFill="accent4"/>
            <w:tcMar>
              <w:top w:w="108" w:type="dxa"/>
              <w:bottom w:w="108" w:type="dxa"/>
            </w:tcMar>
          </w:tcPr>
          <w:p w:rsidR="001B0A57" w:rsidRPr="00994DEB" w:rsidRDefault="001B0A57" w:rsidP="00BE33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4DEB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1487585"/>
            <w:placeholder>
              <w:docPart w:val="99B9EE2E929A4BFFB2F210733C9BCCB1"/>
            </w:placeholder>
            <w:showingPlcHdr/>
            <w:text/>
          </w:sdtPr>
          <w:sdtEndPr/>
          <w:sdtContent>
            <w:tc>
              <w:tcPr>
                <w:tcW w:w="2201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single" w:sz="36" w:space="0" w:color="FFFFFF" w:themeColor="background1"/>
                  <w:right w:val="single" w:sz="36" w:space="0" w:color="FFFFFF" w:themeColor="background1"/>
                </w:tcBorders>
                <w:shd w:val="clear" w:color="auto" w:fill="E5DFEC" w:themeFill="accent4" w:themeFillTint="33"/>
              </w:tcPr>
              <w:p w:rsidR="001B0A57" w:rsidRPr="00994DEB" w:rsidRDefault="001B0A57" w:rsidP="00BE33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T</w:t>
                </w:r>
                <w:r w:rsidRPr="00994DEB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ext.</w:t>
                </w:r>
              </w:p>
            </w:tc>
          </w:sdtContent>
        </w:sdt>
      </w:tr>
    </w:tbl>
    <w:p w:rsidR="00C646C2" w:rsidRDefault="00C646C2" w:rsidP="00C646C2">
      <w:pPr>
        <w:tabs>
          <w:tab w:val="left" w:pos="2535"/>
        </w:tabs>
      </w:pPr>
    </w:p>
    <w:sectPr w:rsidR="00C646C2" w:rsidSect="00E37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715"/>
    <w:multiLevelType w:val="hybridMultilevel"/>
    <w:tmpl w:val="1AC43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6CE2"/>
    <w:multiLevelType w:val="hybridMultilevel"/>
    <w:tmpl w:val="AC0E0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F7D92"/>
    <w:multiLevelType w:val="hybridMultilevel"/>
    <w:tmpl w:val="22E87A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280E68"/>
    <w:multiLevelType w:val="hybridMultilevel"/>
    <w:tmpl w:val="ABEE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B0563"/>
    <w:multiLevelType w:val="hybridMultilevel"/>
    <w:tmpl w:val="D1E85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D7E96"/>
    <w:multiLevelType w:val="hybridMultilevel"/>
    <w:tmpl w:val="06FE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8f1lmuz69NMbV/RXo3m6I5BUaPim57M4OP7P48IgrvECHOvadWuY+8bSlc/ZfubEss9oQ7f1y/meaM9fq2V3g==" w:salt="J4zfFH3Bu0td6RMQYhOC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C2"/>
    <w:rsid w:val="00132B9B"/>
    <w:rsid w:val="0018143B"/>
    <w:rsid w:val="001B0A57"/>
    <w:rsid w:val="00240CE2"/>
    <w:rsid w:val="00240DE5"/>
    <w:rsid w:val="002F2F36"/>
    <w:rsid w:val="007C63B6"/>
    <w:rsid w:val="008B3BF0"/>
    <w:rsid w:val="009016D3"/>
    <w:rsid w:val="00B62AC2"/>
    <w:rsid w:val="00C646C2"/>
    <w:rsid w:val="00C8664E"/>
    <w:rsid w:val="00D47CE8"/>
    <w:rsid w:val="00E3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AF31"/>
  <w15:docId w15:val="{64CDDCD2-2076-4A90-995D-EF1BD0FD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6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6C2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6C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B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A57"/>
    <w:rPr>
      <w:color w:val="808080"/>
    </w:rPr>
  </w:style>
  <w:style w:type="paragraph" w:styleId="NoSpacing">
    <w:name w:val="No Spacing"/>
    <w:uiPriority w:val="1"/>
    <w:qFormat/>
    <w:rsid w:val="001B0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tlinmcglynn@fph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8F6907323448AFB4D95EA3036C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D44E-C4BF-40CE-8BB1-C6655FCB2A13}"/>
      </w:docPartPr>
      <w:docPartBody>
        <w:p w:rsidR="003124CD" w:rsidRDefault="00C733DF" w:rsidP="00C733DF">
          <w:pPr>
            <w:pStyle w:val="718F6907323448AFB4D95EA3036C6A94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36FBAB994E94E499AA78C117FA6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FA8C1-A468-440F-810B-7FCCBBD757DF}"/>
      </w:docPartPr>
      <w:docPartBody>
        <w:p w:rsidR="003124CD" w:rsidRDefault="00C733DF" w:rsidP="00C733DF">
          <w:pPr>
            <w:pStyle w:val="636FBAB994E94E499AA78C117FA67162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7EF7EF686EA48FA83B4578985CF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C958-37BC-4382-B3EB-E339738613C8}"/>
      </w:docPartPr>
      <w:docPartBody>
        <w:p w:rsidR="003124CD" w:rsidRDefault="00C733DF" w:rsidP="00C733DF">
          <w:pPr>
            <w:pStyle w:val="67EF7EF686EA48FA83B4578985CF2B4E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A69F945B3684388AC7C4C000FAF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F7AD5-2CC2-4373-AD66-E33F762555C2}"/>
      </w:docPartPr>
      <w:docPartBody>
        <w:p w:rsidR="003124CD" w:rsidRDefault="00C733DF" w:rsidP="00C733DF">
          <w:pPr>
            <w:pStyle w:val="6A69F945B3684388AC7C4C000FAF5153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41B28C1E3E446B8A26656284328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30C9-3A25-4F20-A496-36CD61BAFCDA}"/>
      </w:docPartPr>
      <w:docPartBody>
        <w:p w:rsidR="003124CD" w:rsidRDefault="00C733DF" w:rsidP="00C733DF">
          <w:pPr>
            <w:pStyle w:val="F41B28C1E3E446B8A26656284328CFA6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CF6E772FAC41358326A2FD3D0B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7433C-A079-4D5C-81A0-2247122864E2}"/>
      </w:docPartPr>
      <w:docPartBody>
        <w:p w:rsidR="003124CD" w:rsidRDefault="00C733DF" w:rsidP="00C733DF">
          <w:pPr>
            <w:pStyle w:val="22CF6E772FAC41358326A2FD3D0B9853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1192A6158B4427691A8F5A5B1FE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7F40-5EBB-435A-A80F-042413BF7002}"/>
      </w:docPartPr>
      <w:docPartBody>
        <w:p w:rsidR="003124CD" w:rsidRDefault="00C733DF" w:rsidP="00C733DF">
          <w:pPr>
            <w:pStyle w:val="71192A6158B4427691A8F5A5B1FEF786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214F928EAC45D1A4585080907E3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EE04-1EE3-47F5-8DFD-DD2422A7663E}"/>
      </w:docPartPr>
      <w:docPartBody>
        <w:p w:rsidR="003124CD" w:rsidRDefault="00C733DF" w:rsidP="00C733DF">
          <w:pPr>
            <w:pStyle w:val="15214F928EAC45D1A4585080907E3B44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BEC903F322C4700B5DC826A0072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AB3F7-E2AE-4EA7-A70E-14F63E57608D}"/>
      </w:docPartPr>
      <w:docPartBody>
        <w:p w:rsidR="003124CD" w:rsidRDefault="00C733DF" w:rsidP="00C733DF">
          <w:pPr>
            <w:pStyle w:val="9BEC903F322C4700B5DC826A0072B0E3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272B7F700BC244C99C9A24995375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157F-8913-4A12-9423-34366170AD19}"/>
      </w:docPartPr>
      <w:docPartBody>
        <w:p w:rsidR="003124CD" w:rsidRDefault="00C733DF" w:rsidP="00C733DF">
          <w:pPr>
            <w:pStyle w:val="272B7F700BC244C99C9A2499537502ED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2C8849F93E4E93AC530925235E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7266-24ED-453C-81AB-F71F1D274DC3}"/>
      </w:docPartPr>
      <w:docPartBody>
        <w:p w:rsidR="003124CD" w:rsidRDefault="00C733DF" w:rsidP="00C733DF">
          <w:pPr>
            <w:pStyle w:val="AD2C8849F93E4E93AC530925235E2AEA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0273B903A56A43C8B8D400ECD15D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24B1-D854-4EA6-8382-1C8195EBD692}"/>
      </w:docPartPr>
      <w:docPartBody>
        <w:p w:rsidR="003124CD" w:rsidRDefault="00C733DF" w:rsidP="00C733DF">
          <w:pPr>
            <w:pStyle w:val="0273B903A56A43C8B8D400ECD15DA089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134CFAEC77F478CB0A3E1130BE5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0826-E1ED-4C04-AECF-1DCA64D3C22A}"/>
      </w:docPartPr>
      <w:docPartBody>
        <w:p w:rsidR="003124CD" w:rsidRDefault="00C733DF" w:rsidP="00C733DF">
          <w:pPr>
            <w:pStyle w:val="0134CFAEC77F478CB0A3E1130BE56414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8370FC140DB040E6AE3E529E38A42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849B-DD2B-4EC2-89E9-37B9E8A55063}"/>
      </w:docPartPr>
      <w:docPartBody>
        <w:p w:rsidR="003124CD" w:rsidRDefault="00C733DF" w:rsidP="00C733DF">
          <w:pPr>
            <w:pStyle w:val="8370FC140DB040E6AE3E529E38A421FA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D0072E7242743958E2A2B51850C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DF6-85AD-4917-A221-FC56C641748B}"/>
      </w:docPartPr>
      <w:docPartBody>
        <w:p w:rsidR="003124CD" w:rsidRDefault="00C733DF" w:rsidP="00C733DF">
          <w:pPr>
            <w:pStyle w:val="2D0072E7242743958E2A2B51850C82D9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A7CF2F244BDD4178B72BE1B933AC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3BC99-3029-4FA2-A250-D311D77C0FB9}"/>
      </w:docPartPr>
      <w:docPartBody>
        <w:p w:rsidR="003124CD" w:rsidRDefault="00C733DF" w:rsidP="00C733DF">
          <w:pPr>
            <w:pStyle w:val="A7CF2F244BDD4178B72BE1B933AC9747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5BC40D16EC4AD39F200279583A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EA20-C5DA-49E0-8F38-B8298FA12AB5}"/>
      </w:docPartPr>
      <w:docPartBody>
        <w:p w:rsidR="003124CD" w:rsidRDefault="00C733DF" w:rsidP="00C733DF">
          <w:pPr>
            <w:pStyle w:val="AF5BC40D16EC4AD39F200279583A974C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5FA3724EC6B14324852BA28E3436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34B0-D6CB-4EA3-BA16-0C9F7B6E5228}"/>
      </w:docPartPr>
      <w:docPartBody>
        <w:p w:rsidR="003124CD" w:rsidRDefault="00C733DF" w:rsidP="00C733DF">
          <w:pPr>
            <w:pStyle w:val="5FA3724EC6B14324852BA28E3436832E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64E320B7BAF4714A7DE85E05509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DFB7-D65B-4F24-97D2-BDC1B189DD16}"/>
      </w:docPartPr>
      <w:docPartBody>
        <w:p w:rsidR="003124CD" w:rsidRDefault="00C733DF" w:rsidP="00C733DF">
          <w:pPr>
            <w:pStyle w:val="764E320B7BAF4714A7DE85E05509F5E7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F28955FCE46C420CA5333A48E21A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0B0FF-1562-43E0-955D-67C0D4662590}"/>
      </w:docPartPr>
      <w:docPartBody>
        <w:p w:rsidR="003124CD" w:rsidRDefault="00C733DF" w:rsidP="00C733DF">
          <w:pPr>
            <w:pStyle w:val="F28955FCE46C420CA5333A48E21A2F8D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7CB0D8A006540CEBA5834D2CD345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B8FF-05DE-4947-BD59-743B93C03457}"/>
      </w:docPartPr>
      <w:docPartBody>
        <w:p w:rsidR="003124CD" w:rsidRDefault="00C733DF" w:rsidP="00C733DF">
          <w:pPr>
            <w:pStyle w:val="77CB0D8A006540CEBA5834D2CD345CAD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Text.</w:t>
          </w:r>
        </w:p>
      </w:docPartBody>
    </w:docPart>
    <w:docPart>
      <w:docPartPr>
        <w:name w:val="5B236745CE424777BF3B5723C1FC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F019-4852-4839-9242-4B066CE91A28}"/>
      </w:docPartPr>
      <w:docPartBody>
        <w:p w:rsidR="003124CD" w:rsidRDefault="00C733DF" w:rsidP="00C733DF">
          <w:pPr>
            <w:pStyle w:val="5B236745CE424777BF3B5723C1FCEE12"/>
          </w:pP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B47956E8464AF390AC20DEDC2C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5FD1-FE4D-4E91-B849-742375723C70}"/>
      </w:docPartPr>
      <w:docPartBody>
        <w:p w:rsidR="003124CD" w:rsidRDefault="00C733DF" w:rsidP="00C733DF">
          <w:pPr>
            <w:pStyle w:val="11B47956E8464AF390AC20DEDC2C79F0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Text</w:t>
          </w: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99B9EE2E929A4BFFB2F210733C9BC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55902-504D-4D29-8AB0-6B4A3455B8B0}"/>
      </w:docPartPr>
      <w:docPartBody>
        <w:p w:rsidR="003124CD" w:rsidRDefault="00C733DF" w:rsidP="00C733DF">
          <w:pPr>
            <w:pStyle w:val="99B9EE2E929A4BFFB2F210733C9BCCB1"/>
          </w:pPr>
          <w:r>
            <w:rPr>
              <w:rStyle w:val="PlaceholderText"/>
              <w:rFonts w:ascii="Arial" w:hAnsi="Arial" w:cs="Arial"/>
              <w:sz w:val="24"/>
              <w:szCs w:val="24"/>
            </w:rPr>
            <w:t>T</w:t>
          </w:r>
          <w:r w:rsidRPr="00994DEB">
            <w:rPr>
              <w:rStyle w:val="PlaceholderText"/>
              <w:rFonts w:ascii="Arial" w:hAnsi="Arial" w:cs="Arial"/>
              <w:sz w:val="24"/>
              <w:szCs w:val="24"/>
            </w:rPr>
            <w:t>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3DF"/>
    <w:rsid w:val="003124CD"/>
    <w:rsid w:val="0066482E"/>
    <w:rsid w:val="00A13C85"/>
    <w:rsid w:val="00C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33DF"/>
    <w:rPr>
      <w:color w:val="808080"/>
    </w:rPr>
  </w:style>
  <w:style w:type="paragraph" w:customStyle="1" w:styleId="6603B0CAA3754C22A6E46C0570467A36">
    <w:name w:val="6603B0CAA3754C22A6E46C0570467A36"/>
    <w:rsid w:val="00C733DF"/>
  </w:style>
  <w:style w:type="paragraph" w:customStyle="1" w:styleId="4F3C1FB7F0F54FF7B76756651087503A">
    <w:name w:val="4F3C1FB7F0F54FF7B76756651087503A"/>
    <w:rsid w:val="00C733DF"/>
  </w:style>
  <w:style w:type="paragraph" w:customStyle="1" w:styleId="9E4DC9995C074289AFC431245973FA19">
    <w:name w:val="9E4DC9995C074289AFC431245973FA19"/>
    <w:rsid w:val="00C733DF"/>
  </w:style>
  <w:style w:type="paragraph" w:customStyle="1" w:styleId="EA5A46A5B3B94EA791D9A31CC0E18C1E">
    <w:name w:val="EA5A46A5B3B94EA791D9A31CC0E18C1E"/>
    <w:rsid w:val="00C733DF"/>
  </w:style>
  <w:style w:type="paragraph" w:customStyle="1" w:styleId="B172BC3E41E74367B13BC7F59B70A668">
    <w:name w:val="B172BC3E41E74367B13BC7F59B70A668"/>
    <w:rsid w:val="00C733DF"/>
  </w:style>
  <w:style w:type="paragraph" w:customStyle="1" w:styleId="434CAEDADB38423B836810CF94A228BA">
    <w:name w:val="434CAEDADB38423B836810CF94A228BA"/>
    <w:rsid w:val="00C733DF"/>
  </w:style>
  <w:style w:type="paragraph" w:customStyle="1" w:styleId="E302A5435601420D92D5BD975FE6D18D">
    <w:name w:val="E302A5435601420D92D5BD975FE6D18D"/>
    <w:rsid w:val="00C733DF"/>
  </w:style>
  <w:style w:type="paragraph" w:customStyle="1" w:styleId="718F6907323448AFB4D95EA3036C6A94">
    <w:name w:val="718F6907323448AFB4D95EA3036C6A94"/>
    <w:rsid w:val="00C733DF"/>
  </w:style>
  <w:style w:type="paragraph" w:customStyle="1" w:styleId="636FBAB994E94E499AA78C117FA67162">
    <w:name w:val="636FBAB994E94E499AA78C117FA67162"/>
    <w:rsid w:val="00C733DF"/>
  </w:style>
  <w:style w:type="paragraph" w:customStyle="1" w:styleId="67EF7EF686EA48FA83B4578985CF2B4E">
    <w:name w:val="67EF7EF686EA48FA83B4578985CF2B4E"/>
    <w:rsid w:val="00C733DF"/>
  </w:style>
  <w:style w:type="paragraph" w:customStyle="1" w:styleId="6A69F945B3684388AC7C4C000FAF5153">
    <w:name w:val="6A69F945B3684388AC7C4C000FAF5153"/>
    <w:rsid w:val="00C733DF"/>
  </w:style>
  <w:style w:type="paragraph" w:customStyle="1" w:styleId="F41B28C1E3E446B8A26656284328CFA6">
    <w:name w:val="F41B28C1E3E446B8A26656284328CFA6"/>
    <w:rsid w:val="00C733DF"/>
  </w:style>
  <w:style w:type="paragraph" w:customStyle="1" w:styleId="22CF6E772FAC41358326A2FD3D0B9853">
    <w:name w:val="22CF6E772FAC41358326A2FD3D0B9853"/>
    <w:rsid w:val="00C733DF"/>
  </w:style>
  <w:style w:type="paragraph" w:customStyle="1" w:styleId="71192A6158B4427691A8F5A5B1FEF786">
    <w:name w:val="71192A6158B4427691A8F5A5B1FEF786"/>
    <w:rsid w:val="00C733DF"/>
  </w:style>
  <w:style w:type="paragraph" w:customStyle="1" w:styleId="5A72F21607894E2FA11BDF50FA02F462">
    <w:name w:val="5A72F21607894E2FA11BDF50FA02F462"/>
    <w:rsid w:val="00C733DF"/>
  </w:style>
  <w:style w:type="paragraph" w:customStyle="1" w:styleId="5C0E00C3BD054ABDBA2E91A3FA2B832D">
    <w:name w:val="5C0E00C3BD054ABDBA2E91A3FA2B832D"/>
    <w:rsid w:val="00C733DF"/>
  </w:style>
  <w:style w:type="paragraph" w:customStyle="1" w:styleId="F4F2CA679DAC4545A680290171CE4CA5">
    <w:name w:val="F4F2CA679DAC4545A680290171CE4CA5"/>
    <w:rsid w:val="00C733DF"/>
  </w:style>
  <w:style w:type="paragraph" w:customStyle="1" w:styleId="9411A5DECE3941CE9BCB1AB979C49D0A">
    <w:name w:val="9411A5DECE3941CE9BCB1AB979C49D0A"/>
    <w:rsid w:val="00C733DF"/>
  </w:style>
  <w:style w:type="paragraph" w:customStyle="1" w:styleId="38F5D46819584E42A7AC751E5E88CBF0">
    <w:name w:val="38F5D46819584E42A7AC751E5E88CBF0"/>
    <w:rsid w:val="00C733DF"/>
  </w:style>
  <w:style w:type="paragraph" w:customStyle="1" w:styleId="50A0BD5D53DD400191C30CBCE68EA265">
    <w:name w:val="50A0BD5D53DD400191C30CBCE68EA265"/>
    <w:rsid w:val="00C733DF"/>
  </w:style>
  <w:style w:type="paragraph" w:customStyle="1" w:styleId="9CD757DC36B0470783B1752B27285F6C">
    <w:name w:val="9CD757DC36B0470783B1752B27285F6C"/>
    <w:rsid w:val="00C733DF"/>
  </w:style>
  <w:style w:type="paragraph" w:customStyle="1" w:styleId="761321FDF0994670AF25CDE7BD6FADCB">
    <w:name w:val="761321FDF0994670AF25CDE7BD6FADCB"/>
    <w:rsid w:val="00C733DF"/>
  </w:style>
  <w:style w:type="paragraph" w:customStyle="1" w:styleId="1D5288768517436EABDDE5E8A1E1D3C9">
    <w:name w:val="1D5288768517436EABDDE5E8A1E1D3C9"/>
    <w:rsid w:val="00C733DF"/>
  </w:style>
  <w:style w:type="paragraph" w:customStyle="1" w:styleId="43B1742D1E4A451BBFAB08EEA1F2773E">
    <w:name w:val="43B1742D1E4A451BBFAB08EEA1F2773E"/>
    <w:rsid w:val="00C733DF"/>
  </w:style>
  <w:style w:type="paragraph" w:customStyle="1" w:styleId="31141699069E48D6B9112E709FC16E4B">
    <w:name w:val="31141699069E48D6B9112E709FC16E4B"/>
    <w:rsid w:val="00C733DF"/>
  </w:style>
  <w:style w:type="paragraph" w:customStyle="1" w:styleId="7137CB60DCB6417482BB84789D2839AC">
    <w:name w:val="7137CB60DCB6417482BB84789D2839AC"/>
    <w:rsid w:val="00C733DF"/>
  </w:style>
  <w:style w:type="paragraph" w:customStyle="1" w:styleId="B377F7846F824D50A4F20A8EA4E9B1FF">
    <w:name w:val="B377F7846F824D50A4F20A8EA4E9B1FF"/>
    <w:rsid w:val="00C733DF"/>
  </w:style>
  <w:style w:type="paragraph" w:customStyle="1" w:styleId="21CDFB846F7B4E3CA76154FA54F4B5A0">
    <w:name w:val="21CDFB846F7B4E3CA76154FA54F4B5A0"/>
    <w:rsid w:val="00C733DF"/>
  </w:style>
  <w:style w:type="paragraph" w:customStyle="1" w:styleId="328AAAC29E5E4D738D40511A11DD0DD1">
    <w:name w:val="328AAAC29E5E4D738D40511A11DD0DD1"/>
    <w:rsid w:val="00C733DF"/>
  </w:style>
  <w:style w:type="paragraph" w:customStyle="1" w:styleId="7EBBA02078EC4CB49847922751A220C5">
    <w:name w:val="7EBBA02078EC4CB49847922751A220C5"/>
    <w:rsid w:val="00C733DF"/>
  </w:style>
  <w:style w:type="paragraph" w:customStyle="1" w:styleId="CDA113FE94B2498980B79B422ED1362E">
    <w:name w:val="CDA113FE94B2498980B79B422ED1362E"/>
    <w:rsid w:val="00C733DF"/>
  </w:style>
  <w:style w:type="paragraph" w:customStyle="1" w:styleId="15214F928EAC45D1A4585080907E3B44">
    <w:name w:val="15214F928EAC45D1A4585080907E3B44"/>
    <w:rsid w:val="00C733DF"/>
  </w:style>
  <w:style w:type="paragraph" w:customStyle="1" w:styleId="9BEC903F322C4700B5DC826A0072B0E3">
    <w:name w:val="9BEC903F322C4700B5DC826A0072B0E3"/>
    <w:rsid w:val="00C733DF"/>
  </w:style>
  <w:style w:type="paragraph" w:customStyle="1" w:styleId="272B7F700BC244C99C9A2499537502ED">
    <w:name w:val="272B7F700BC244C99C9A2499537502ED"/>
    <w:rsid w:val="00C733DF"/>
  </w:style>
  <w:style w:type="paragraph" w:customStyle="1" w:styleId="AD2C8849F93E4E93AC530925235E2AEA">
    <w:name w:val="AD2C8849F93E4E93AC530925235E2AEA"/>
    <w:rsid w:val="00C733DF"/>
  </w:style>
  <w:style w:type="paragraph" w:customStyle="1" w:styleId="0273B903A56A43C8B8D400ECD15DA089">
    <w:name w:val="0273B903A56A43C8B8D400ECD15DA089"/>
    <w:rsid w:val="00C733DF"/>
  </w:style>
  <w:style w:type="paragraph" w:customStyle="1" w:styleId="0134CFAEC77F478CB0A3E1130BE56414">
    <w:name w:val="0134CFAEC77F478CB0A3E1130BE56414"/>
    <w:rsid w:val="00C733DF"/>
  </w:style>
  <w:style w:type="paragraph" w:customStyle="1" w:styleId="8370FC140DB040E6AE3E529E38A421FA">
    <w:name w:val="8370FC140DB040E6AE3E529E38A421FA"/>
    <w:rsid w:val="00C733DF"/>
  </w:style>
  <w:style w:type="paragraph" w:customStyle="1" w:styleId="2D0072E7242743958E2A2B51850C82D9">
    <w:name w:val="2D0072E7242743958E2A2B51850C82D9"/>
    <w:rsid w:val="00C733DF"/>
  </w:style>
  <w:style w:type="paragraph" w:customStyle="1" w:styleId="A7CF2F244BDD4178B72BE1B933AC9747">
    <w:name w:val="A7CF2F244BDD4178B72BE1B933AC9747"/>
    <w:rsid w:val="00C733DF"/>
  </w:style>
  <w:style w:type="paragraph" w:customStyle="1" w:styleId="AF5BC40D16EC4AD39F200279583A974C">
    <w:name w:val="AF5BC40D16EC4AD39F200279583A974C"/>
    <w:rsid w:val="00C733DF"/>
  </w:style>
  <w:style w:type="paragraph" w:customStyle="1" w:styleId="5FA3724EC6B14324852BA28E3436832E">
    <w:name w:val="5FA3724EC6B14324852BA28E3436832E"/>
    <w:rsid w:val="00C733DF"/>
  </w:style>
  <w:style w:type="paragraph" w:customStyle="1" w:styleId="764E320B7BAF4714A7DE85E05509F5E7">
    <w:name w:val="764E320B7BAF4714A7DE85E05509F5E7"/>
    <w:rsid w:val="00C733DF"/>
  </w:style>
  <w:style w:type="paragraph" w:customStyle="1" w:styleId="F28955FCE46C420CA5333A48E21A2F8D">
    <w:name w:val="F28955FCE46C420CA5333A48E21A2F8D"/>
    <w:rsid w:val="00C733DF"/>
  </w:style>
  <w:style w:type="paragraph" w:customStyle="1" w:styleId="77CB0D8A006540CEBA5834D2CD345CAD">
    <w:name w:val="77CB0D8A006540CEBA5834D2CD345CAD"/>
    <w:rsid w:val="00C733DF"/>
  </w:style>
  <w:style w:type="paragraph" w:customStyle="1" w:styleId="5B236745CE424777BF3B5723C1FCEE12">
    <w:name w:val="5B236745CE424777BF3B5723C1FCEE12"/>
    <w:rsid w:val="00C733DF"/>
  </w:style>
  <w:style w:type="paragraph" w:customStyle="1" w:styleId="11B47956E8464AF390AC20DEDC2C79F0">
    <w:name w:val="11B47956E8464AF390AC20DEDC2C79F0"/>
    <w:rsid w:val="00C733DF"/>
  </w:style>
  <w:style w:type="paragraph" w:customStyle="1" w:styleId="99B9EE2E929A4BFFB2F210733C9BCCB1">
    <w:name w:val="99B9EE2E929A4BFFB2F210733C9BCCB1"/>
    <w:rsid w:val="00C73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Robbie</dc:creator>
  <cp:lastModifiedBy>James</cp:lastModifiedBy>
  <cp:revision>2</cp:revision>
  <dcterms:created xsi:type="dcterms:W3CDTF">2019-02-19T15:36:00Z</dcterms:created>
  <dcterms:modified xsi:type="dcterms:W3CDTF">2019-02-19T15:36:00Z</dcterms:modified>
</cp:coreProperties>
</file>